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B42FC9" w14:textId="77777777" w:rsidR="0017306B" w:rsidRPr="00EE7605" w:rsidRDefault="0017306B" w:rsidP="0017306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</w:t>
      </w:r>
      <w:r w:rsidR="006D3F3D">
        <w:rPr>
          <w:rFonts w:ascii="Arial" w:eastAsia="Times New Roman" w:hAnsi="Arial" w:cs="Arial"/>
          <w:sz w:val="24"/>
          <w:szCs w:val="24"/>
          <w:lang w:eastAsia="ru-RU"/>
        </w:rPr>
        <w:t>6</w:t>
      </w:r>
    </w:p>
    <w:p w14:paraId="639A25EF" w14:textId="5718A69A" w:rsidR="0017306B" w:rsidRPr="00EE7605" w:rsidRDefault="0017306B" w:rsidP="0017306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>
        <w:rPr>
          <w:rFonts w:ascii="Arial" w:eastAsia="Times New Roman" w:hAnsi="Arial" w:cs="Arial"/>
          <w:sz w:val="24"/>
          <w:szCs w:val="24"/>
          <w:lang w:eastAsia="ru-RU"/>
        </w:rPr>
        <w:t>решени</w:t>
      </w:r>
      <w:r w:rsidR="00613788">
        <w:rPr>
          <w:rFonts w:ascii="Arial" w:eastAsia="Times New Roman" w:hAnsi="Arial" w:cs="Arial"/>
          <w:sz w:val="24"/>
          <w:szCs w:val="24"/>
          <w:lang w:eastAsia="ru-RU"/>
        </w:rPr>
        <w:t>ю</w:t>
      </w: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 Совета депутатов</w:t>
      </w:r>
    </w:p>
    <w:p w14:paraId="2BAE1B97" w14:textId="77777777" w:rsidR="0017306B" w:rsidRPr="00EE7605" w:rsidRDefault="0017306B" w:rsidP="0017306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поселения Новофедоровское</w:t>
      </w:r>
    </w:p>
    <w:p w14:paraId="51653A8F" w14:textId="77777777" w:rsidR="0017306B" w:rsidRPr="00EE7605" w:rsidRDefault="0017306B" w:rsidP="0017306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в городе Москве</w:t>
      </w:r>
    </w:p>
    <w:p w14:paraId="33845D76" w14:textId="3B6D2137" w:rsidR="0017306B" w:rsidRPr="00EE7605" w:rsidRDefault="0017306B" w:rsidP="0017306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613788">
        <w:rPr>
          <w:rFonts w:ascii="Arial" w:eastAsia="Times New Roman" w:hAnsi="Arial" w:cs="Arial"/>
          <w:sz w:val="24"/>
          <w:szCs w:val="24"/>
          <w:lang w:eastAsia="ru-RU"/>
        </w:rPr>
        <w:t>25.06.2024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 </w:t>
      </w: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613788">
        <w:rPr>
          <w:rFonts w:ascii="Arial" w:eastAsia="Times New Roman" w:hAnsi="Arial" w:cs="Arial"/>
          <w:sz w:val="24"/>
          <w:szCs w:val="24"/>
          <w:lang w:eastAsia="ru-RU"/>
        </w:rPr>
        <w:t>74/12</w:t>
      </w:r>
    </w:p>
    <w:p w14:paraId="780245B7" w14:textId="77777777" w:rsidR="0017306B" w:rsidRDefault="0017306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A39731F" w14:textId="77777777" w:rsidR="0017306B" w:rsidRDefault="0017306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90226A1" w14:textId="77777777" w:rsidR="005B73BB" w:rsidRPr="00EE7605" w:rsidRDefault="00631EF8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</w:t>
      </w:r>
      <w:r w:rsidR="00D22E97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3B01A1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14:paraId="4290DB6F" w14:textId="77777777" w:rsidR="005B73BB" w:rsidRPr="00EE7605" w:rsidRDefault="005B73B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4A3F0F36" w14:textId="77777777" w:rsidR="005B73BB" w:rsidRPr="00EE7605" w:rsidRDefault="005B73B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поселения Новофедоровское</w:t>
      </w:r>
    </w:p>
    <w:p w14:paraId="703754F2" w14:textId="77777777" w:rsidR="005B73BB" w:rsidRPr="00EE7605" w:rsidRDefault="005B73B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в городе Москве</w:t>
      </w:r>
    </w:p>
    <w:p w14:paraId="15C2A8F3" w14:textId="77777777" w:rsidR="005B73BB" w:rsidRPr="00EE7605" w:rsidRDefault="005B73BB" w:rsidP="005B73BB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  <w:r w:rsidRPr="00EE7605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="0017306B">
        <w:rPr>
          <w:rFonts w:ascii="Arial" w:eastAsia="Times New Roman" w:hAnsi="Arial" w:cs="Arial"/>
          <w:sz w:val="24"/>
          <w:szCs w:val="24"/>
          <w:lang w:eastAsia="ru-RU"/>
        </w:rPr>
        <w:t xml:space="preserve"> 21.11.2023</w:t>
      </w:r>
      <w:r w:rsidR="00134B8E">
        <w:rPr>
          <w:rFonts w:ascii="Arial" w:eastAsia="Times New Roman" w:hAnsi="Arial" w:cs="Arial"/>
          <w:sz w:val="24"/>
          <w:szCs w:val="24"/>
          <w:lang w:eastAsia="ru-RU"/>
        </w:rPr>
        <w:t xml:space="preserve"> года </w:t>
      </w:r>
      <w:r w:rsidRPr="00EE7605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17306B">
        <w:rPr>
          <w:rFonts w:ascii="Arial" w:eastAsia="Times New Roman" w:hAnsi="Arial" w:cs="Arial"/>
          <w:sz w:val="24"/>
          <w:szCs w:val="24"/>
          <w:lang w:eastAsia="ru-RU"/>
        </w:rPr>
        <w:t>30/4</w:t>
      </w:r>
    </w:p>
    <w:p w14:paraId="67D82E71" w14:textId="77777777" w:rsidR="005B73BB" w:rsidRDefault="005B73BB" w:rsidP="00EE7605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B7A9FC8" w14:textId="77777777" w:rsidR="005B73BB" w:rsidRDefault="005B73BB" w:rsidP="00EE7605">
      <w:pPr>
        <w:autoSpaceDE w:val="0"/>
        <w:autoSpaceDN w:val="0"/>
        <w:adjustRightInd w:val="0"/>
        <w:spacing w:after="0" w:line="240" w:lineRule="auto"/>
        <w:ind w:left="6379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50A9BA" w14:textId="77777777" w:rsidR="00EE7605" w:rsidRDefault="004333B1" w:rsidP="00EE760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Объем м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>ежбюджетны</w:t>
      </w:r>
      <w:r>
        <w:rPr>
          <w:rFonts w:ascii="Arial" w:hAnsi="Arial" w:cs="Arial"/>
          <w:b/>
          <w:color w:val="000000"/>
          <w:sz w:val="24"/>
          <w:szCs w:val="24"/>
        </w:rPr>
        <w:t>х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 xml:space="preserve"> трансферт</w:t>
      </w:r>
      <w:r>
        <w:rPr>
          <w:rFonts w:ascii="Arial" w:hAnsi="Arial" w:cs="Arial"/>
          <w:b/>
          <w:color w:val="000000"/>
          <w:sz w:val="24"/>
          <w:szCs w:val="24"/>
        </w:rPr>
        <w:t>ов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>, предоставляемые из бюджетов различных уровней бюджетной системы Российской Федерации в бюджет поселения Новофедоровское</w:t>
      </w:r>
      <w:r w:rsidR="00F60882">
        <w:rPr>
          <w:rFonts w:ascii="Arial" w:hAnsi="Arial" w:cs="Arial"/>
          <w:b/>
          <w:color w:val="000000"/>
          <w:sz w:val="24"/>
          <w:szCs w:val="24"/>
        </w:rPr>
        <w:t xml:space="preserve"> в 202</w:t>
      </w:r>
      <w:r w:rsidR="001267EF">
        <w:rPr>
          <w:rFonts w:ascii="Arial" w:hAnsi="Arial" w:cs="Arial"/>
          <w:b/>
          <w:color w:val="000000"/>
          <w:sz w:val="24"/>
          <w:szCs w:val="24"/>
        </w:rPr>
        <w:t>4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 xml:space="preserve"> году и плановом периоде 20</w:t>
      </w:r>
      <w:r w:rsidR="00EF035B">
        <w:rPr>
          <w:rFonts w:ascii="Arial" w:hAnsi="Arial" w:cs="Arial"/>
          <w:b/>
          <w:color w:val="000000"/>
          <w:sz w:val="24"/>
          <w:szCs w:val="24"/>
        </w:rPr>
        <w:t>2</w:t>
      </w:r>
      <w:r w:rsidR="001267EF">
        <w:rPr>
          <w:rFonts w:ascii="Arial" w:hAnsi="Arial" w:cs="Arial"/>
          <w:b/>
          <w:color w:val="000000"/>
          <w:sz w:val="24"/>
          <w:szCs w:val="24"/>
        </w:rPr>
        <w:t xml:space="preserve">5 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>и 202</w:t>
      </w:r>
      <w:r w:rsidR="001267EF">
        <w:rPr>
          <w:rFonts w:ascii="Arial" w:hAnsi="Arial" w:cs="Arial"/>
          <w:b/>
          <w:color w:val="000000"/>
          <w:sz w:val="24"/>
          <w:szCs w:val="24"/>
        </w:rPr>
        <w:t>6</w:t>
      </w:r>
      <w:r w:rsidR="0040171D" w:rsidRPr="0040171D">
        <w:rPr>
          <w:rFonts w:ascii="Arial" w:hAnsi="Arial" w:cs="Arial"/>
          <w:b/>
          <w:color w:val="000000"/>
          <w:sz w:val="24"/>
          <w:szCs w:val="24"/>
        </w:rPr>
        <w:t xml:space="preserve"> годов</w:t>
      </w:r>
    </w:p>
    <w:p w14:paraId="638C17F7" w14:textId="77777777" w:rsidR="0040171D" w:rsidRPr="0040171D" w:rsidRDefault="0040171D" w:rsidP="00EE760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7"/>
        <w:gridCol w:w="1559"/>
        <w:gridCol w:w="1559"/>
        <w:gridCol w:w="1701"/>
      </w:tblGrid>
      <w:tr w:rsidR="0040171D" w:rsidRPr="00EE7605" w14:paraId="5D2129B7" w14:textId="77777777" w:rsidTr="0040171D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3EF1" w14:textId="77777777" w:rsidR="0040171D" w:rsidRPr="00EE7605" w:rsidRDefault="0040171D" w:rsidP="00EE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Виды предоставляемых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5FB8" w14:textId="77777777" w:rsidR="0040171D" w:rsidRPr="00EE7605" w:rsidRDefault="0040171D" w:rsidP="00EE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</w:t>
            </w:r>
            <w:r w:rsidR="00F0309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4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</w:t>
            </w: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</w:p>
          <w:p w14:paraId="2093EA37" w14:textId="77777777" w:rsidR="0040171D" w:rsidRPr="00EE7605" w:rsidRDefault="0040171D" w:rsidP="00EE76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07AF" w14:textId="77777777" w:rsidR="0040171D" w:rsidRPr="00EE7605" w:rsidRDefault="0040171D" w:rsidP="000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</w:t>
            </w:r>
            <w:r w:rsidR="0037783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</w:t>
            </w: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</w:p>
          <w:p w14:paraId="6E6CBE41" w14:textId="77777777" w:rsidR="0040171D" w:rsidRPr="00EE7605" w:rsidRDefault="0040171D" w:rsidP="000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C337" w14:textId="77777777" w:rsidR="0040171D" w:rsidRPr="00EE7605" w:rsidRDefault="0040171D" w:rsidP="000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год</w:t>
            </w: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</w:p>
          <w:p w14:paraId="100CFBB6" w14:textId="77777777" w:rsidR="0040171D" w:rsidRPr="00EE7605" w:rsidRDefault="0040171D" w:rsidP="000E69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руб.</w:t>
            </w:r>
          </w:p>
        </w:tc>
      </w:tr>
      <w:tr w:rsidR="001267EF" w:rsidRPr="00EE7605" w14:paraId="5C2C1552" w14:textId="77777777" w:rsidTr="0040171D">
        <w:trPr>
          <w:trHeight w:val="505"/>
        </w:trPr>
        <w:tc>
          <w:tcPr>
            <w:tcW w:w="5387" w:type="dxa"/>
            <w:shd w:val="clear" w:color="auto" w:fill="auto"/>
            <w:vAlign w:val="center"/>
          </w:tcPr>
          <w:p w14:paraId="5C4A3EF3" w14:textId="77777777" w:rsidR="001267EF" w:rsidRPr="00EE7605" w:rsidRDefault="001267EF" w:rsidP="00EE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5DD894" w14:textId="77777777" w:rsidR="001267EF" w:rsidRPr="00EE7605" w:rsidRDefault="00C742A8" w:rsidP="00BA2F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  <w:r w:rsidR="00BA2F5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83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  <w:r w:rsidR="00BA2F5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696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,</w:t>
            </w:r>
            <w:r w:rsidR="00BA2F5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14:paraId="564A799C" w14:textId="77777777" w:rsidR="001267EF" w:rsidRPr="00EE7605" w:rsidRDefault="001267EF" w:rsidP="005E54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355 686,6</w:t>
            </w:r>
          </w:p>
        </w:tc>
        <w:tc>
          <w:tcPr>
            <w:tcW w:w="1701" w:type="dxa"/>
            <w:vAlign w:val="center"/>
          </w:tcPr>
          <w:p w14:paraId="02283955" w14:textId="77777777" w:rsidR="001267EF" w:rsidRPr="00EE7605" w:rsidRDefault="001267EF" w:rsidP="00F37E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355 686,6</w:t>
            </w:r>
          </w:p>
        </w:tc>
      </w:tr>
      <w:tr w:rsidR="001267EF" w:rsidRPr="00EE7605" w14:paraId="0B8B9E86" w14:textId="77777777" w:rsidTr="00F0309C">
        <w:tc>
          <w:tcPr>
            <w:tcW w:w="5387" w:type="dxa"/>
            <w:shd w:val="clear" w:color="auto" w:fill="auto"/>
            <w:vAlign w:val="center"/>
          </w:tcPr>
          <w:p w14:paraId="223AC169" w14:textId="77777777" w:rsidR="001267EF" w:rsidRPr="00EE7605" w:rsidRDefault="001267EF" w:rsidP="00EE760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64354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субсидии бюджетам внутригородских муниципальных образований городов федерального значения (в сфере жилищно-коммунального хозяйства, благоустройства и дорожной деятельности)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1AA2B9" w14:textId="77777777" w:rsidR="001267EF" w:rsidRPr="00F310FF" w:rsidRDefault="00C742A8" w:rsidP="00BA2F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BA2F59">
              <w:rPr>
                <w:rFonts w:ascii="Arial" w:hAnsi="Arial" w:cs="Arial"/>
                <w:sz w:val="24"/>
                <w:szCs w:val="24"/>
              </w:rPr>
              <w:t>83</w:t>
            </w:r>
            <w:r w:rsidR="001267EF">
              <w:rPr>
                <w:rFonts w:ascii="Arial" w:hAnsi="Arial" w:cs="Arial"/>
                <w:sz w:val="24"/>
                <w:szCs w:val="24"/>
              </w:rPr>
              <w:t> </w:t>
            </w:r>
            <w:r w:rsidR="00BA2F59">
              <w:rPr>
                <w:rFonts w:ascii="Arial" w:hAnsi="Arial" w:cs="Arial"/>
                <w:sz w:val="24"/>
                <w:szCs w:val="24"/>
              </w:rPr>
              <w:t>696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="00BA2F5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14:paraId="6FE17B48" w14:textId="77777777" w:rsidR="001267EF" w:rsidRPr="00F310FF" w:rsidRDefault="001267EF" w:rsidP="001267E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355 686,6</w:t>
            </w:r>
          </w:p>
        </w:tc>
        <w:tc>
          <w:tcPr>
            <w:tcW w:w="1701" w:type="dxa"/>
            <w:vAlign w:val="center"/>
          </w:tcPr>
          <w:p w14:paraId="38435E76" w14:textId="77777777" w:rsidR="001267EF" w:rsidRPr="00F310FF" w:rsidRDefault="001267EF" w:rsidP="00F37E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355 686,6</w:t>
            </w:r>
          </w:p>
        </w:tc>
      </w:tr>
      <w:tr w:rsidR="004333B1" w:rsidRPr="00EE7605" w14:paraId="3FB72AC8" w14:textId="77777777" w:rsidTr="00C847DC">
        <w:tc>
          <w:tcPr>
            <w:tcW w:w="5387" w:type="dxa"/>
            <w:shd w:val="clear" w:color="auto" w:fill="auto"/>
            <w:vAlign w:val="center"/>
          </w:tcPr>
          <w:p w14:paraId="064D435D" w14:textId="77777777" w:rsidR="004333B1" w:rsidRPr="00EE7605" w:rsidRDefault="004333B1" w:rsidP="006D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E7605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1E019A" w14:textId="77777777" w:rsidR="004333B1" w:rsidRPr="00EE7605" w:rsidRDefault="002D7422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326,2</w:t>
            </w:r>
          </w:p>
        </w:tc>
        <w:tc>
          <w:tcPr>
            <w:tcW w:w="1559" w:type="dxa"/>
            <w:vAlign w:val="center"/>
          </w:tcPr>
          <w:p w14:paraId="63306156" w14:textId="77777777" w:rsidR="004333B1" w:rsidRPr="00EE7605" w:rsidRDefault="002D7422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375,6</w:t>
            </w:r>
          </w:p>
        </w:tc>
        <w:tc>
          <w:tcPr>
            <w:tcW w:w="1701" w:type="dxa"/>
            <w:vAlign w:val="center"/>
          </w:tcPr>
          <w:p w14:paraId="52130BC3" w14:textId="77777777" w:rsidR="004333B1" w:rsidRPr="00EE7605" w:rsidRDefault="002D7422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r w:rsidR="001267EF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426,9</w:t>
            </w:r>
          </w:p>
        </w:tc>
      </w:tr>
      <w:tr w:rsidR="004333B1" w:rsidRPr="00EE7605" w14:paraId="3AE8A8C0" w14:textId="77777777" w:rsidTr="00C847DC">
        <w:tc>
          <w:tcPr>
            <w:tcW w:w="5387" w:type="dxa"/>
            <w:shd w:val="clear" w:color="auto" w:fill="auto"/>
            <w:vAlign w:val="center"/>
          </w:tcPr>
          <w:p w14:paraId="70F1068E" w14:textId="77777777" w:rsidR="004333B1" w:rsidRPr="00EE7605" w:rsidRDefault="004333B1" w:rsidP="006D53E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333B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Субвенции бюджетам внутригородских муниципальных образований городов федерального значения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9575DC" w14:textId="77777777" w:rsidR="004333B1" w:rsidRPr="00EE7605" w:rsidRDefault="002D7422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126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326,2</w:t>
            </w:r>
          </w:p>
        </w:tc>
        <w:tc>
          <w:tcPr>
            <w:tcW w:w="1559" w:type="dxa"/>
            <w:vAlign w:val="center"/>
          </w:tcPr>
          <w:p w14:paraId="25D777ED" w14:textId="77777777" w:rsidR="004333B1" w:rsidRPr="00EE7605" w:rsidRDefault="002D7422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126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375,6</w:t>
            </w:r>
          </w:p>
        </w:tc>
        <w:tc>
          <w:tcPr>
            <w:tcW w:w="1701" w:type="dxa"/>
            <w:vAlign w:val="center"/>
          </w:tcPr>
          <w:p w14:paraId="5620945D" w14:textId="77777777" w:rsidR="004333B1" w:rsidRPr="00EE7605" w:rsidRDefault="002D7422" w:rsidP="001267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1267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426,9</w:t>
            </w:r>
          </w:p>
        </w:tc>
      </w:tr>
      <w:tr w:rsidR="008018EE" w:rsidRPr="00EE7605" w14:paraId="720339C3" w14:textId="77777777" w:rsidTr="00C847DC">
        <w:tc>
          <w:tcPr>
            <w:tcW w:w="5387" w:type="dxa"/>
            <w:shd w:val="clear" w:color="auto" w:fill="auto"/>
            <w:vAlign w:val="center"/>
          </w:tcPr>
          <w:p w14:paraId="0A9E95FC" w14:textId="77777777" w:rsidR="008018EE" w:rsidRPr="00EE7605" w:rsidRDefault="008018EE" w:rsidP="00BA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EC9BEC" w14:textId="77777777" w:rsidR="008018EE" w:rsidRPr="00EE7605" w:rsidRDefault="008018EE" w:rsidP="008018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304,3</w:t>
            </w:r>
          </w:p>
        </w:tc>
        <w:tc>
          <w:tcPr>
            <w:tcW w:w="1559" w:type="dxa"/>
            <w:vAlign w:val="center"/>
          </w:tcPr>
          <w:p w14:paraId="10266921" w14:textId="77777777" w:rsidR="008018EE" w:rsidRPr="00EE7605" w:rsidRDefault="008018EE" w:rsidP="00BA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2C9BD9E7" w14:textId="77777777" w:rsidR="008018EE" w:rsidRPr="00EE7605" w:rsidRDefault="008018EE" w:rsidP="00BA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8018EE" w:rsidRPr="00EE7605" w14:paraId="3D6EF11D" w14:textId="77777777" w:rsidTr="00C847DC">
        <w:tc>
          <w:tcPr>
            <w:tcW w:w="5387" w:type="dxa"/>
            <w:shd w:val="clear" w:color="auto" w:fill="auto"/>
            <w:vAlign w:val="center"/>
          </w:tcPr>
          <w:p w14:paraId="00CBD0F0" w14:textId="77777777" w:rsidR="008018EE" w:rsidRPr="00EE7605" w:rsidRDefault="008018EE" w:rsidP="00BA2BD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E4E9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межбюджетные трансферты, передаваемые бюджетам внутригородских муниципальных образований городов федерального значения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1B3006" w14:textId="77777777" w:rsidR="008018EE" w:rsidRDefault="008018EE" w:rsidP="00BA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304,3</w:t>
            </w:r>
          </w:p>
          <w:p w14:paraId="7C0E2FCB" w14:textId="77777777" w:rsidR="008018EE" w:rsidRPr="00EE7605" w:rsidRDefault="008018EE" w:rsidP="00BA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474C6D61" w14:textId="77777777" w:rsidR="008018EE" w:rsidRPr="00EE7605" w:rsidRDefault="008018EE" w:rsidP="00BA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14:paraId="5A0CF063" w14:textId="77777777" w:rsidR="008018EE" w:rsidRPr="00EE7605" w:rsidRDefault="008018EE" w:rsidP="00BA2B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14:paraId="6424B5A2" w14:textId="77777777" w:rsidR="00EE7605" w:rsidRDefault="00EE7605" w:rsidP="00EE76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14:paraId="6F58E85B" w14:textId="77777777" w:rsidR="004333B1" w:rsidRDefault="004333B1" w:rsidP="00EE760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sectPr w:rsidR="004333B1" w:rsidSect="00302F0E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567" w:bottom="1134" w:left="1134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BAA865" w14:textId="77777777" w:rsidR="00D4635E" w:rsidRDefault="00D4635E">
      <w:pPr>
        <w:spacing w:after="0" w:line="240" w:lineRule="auto"/>
      </w:pPr>
      <w:r>
        <w:separator/>
      </w:r>
    </w:p>
  </w:endnote>
  <w:endnote w:type="continuationSeparator" w:id="0">
    <w:p w14:paraId="706E2BD8" w14:textId="77777777" w:rsidR="00D4635E" w:rsidRDefault="00D46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981504" w14:textId="77777777" w:rsidR="00000000" w:rsidRDefault="00EE7605" w:rsidP="00995759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86B012F" w14:textId="77777777" w:rsidR="00000000" w:rsidRDefault="00000000" w:rsidP="00474DA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460A5" w14:textId="77777777" w:rsidR="00000000" w:rsidRDefault="00EE7605" w:rsidP="004B735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t xml:space="preserve">                                 </w:t>
    </w:r>
    <w:r>
      <w:rPr>
        <w:rStyle w:val="a5"/>
      </w:rPr>
      <w:tab/>
    </w:r>
    <w:r>
      <w:rPr>
        <w:rStyle w:val="a5"/>
      </w:rPr>
      <w:tab/>
    </w:r>
  </w:p>
  <w:p w14:paraId="2CEC555C" w14:textId="77777777" w:rsidR="00000000" w:rsidRDefault="00000000" w:rsidP="00995759">
    <w:pPr>
      <w:pStyle w:val="a6"/>
      <w:framePr w:wrap="around" w:vAnchor="text" w:hAnchor="margin" w:xAlign="right" w:y="1"/>
      <w:ind w:right="360"/>
      <w:rPr>
        <w:rStyle w:val="a5"/>
      </w:rPr>
    </w:pPr>
  </w:p>
  <w:p w14:paraId="019385D7" w14:textId="77777777" w:rsidR="00000000" w:rsidRPr="00F72866" w:rsidRDefault="00EE7605" w:rsidP="00474DA9">
    <w:pPr>
      <w:pStyle w:val="a6"/>
      <w:ind w:right="360"/>
      <w:rPr>
        <w:rFonts w:ascii="Arial" w:hAnsi="Arial" w:cs="Arial"/>
        <w:sz w:val="22"/>
        <w:szCs w:val="22"/>
      </w:rPr>
    </w:pP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108C30" w14:textId="77777777" w:rsidR="00000000" w:rsidRDefault="00EE7605">
    <w:pPr>
      <w:pStyle w:val="a6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42789" w14:textId="77777777" w:rsidR="00D4635E" w:rsidRDefault="00D4635E">
      <w:pPr>
        <w:spacing w:after="0" w:line="240" w:lineRule="auto"/>
      </w:pPr>
      <w:r>
        <w:separator/>
      </w:r>
    </w:p>
  </w:footnote>
  <w:footnote w:type="continuationSeparator" w:id="0">
    <w:p w14:paraId="640559FB" w14:textId="77777777" w:rsidR="00D4635E" w:rsidRDefault="00D46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A496A7" w14:textId="77777777" w:rsidR="00000000" w:rsidRDefault="00EE7605" w:rsidP="00D05E4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0344088" w14:textId="77777777" w:rsidR="00000000" w:rsidRDefault="00000000" w:rsidP="00BF34D8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146D4" w14:textId="77777777" w:rsidR="00000000" w:rsidRDefault="00000000" w:rsidP="00BF34D8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0DB"/>
    <w:rsid w:val="00033FB7"/>
    <w:rsid w:val="00082406"/>
    <w:rsid w:val="0009231B"/>
    <w:rsid w:val="001267EF"/>
    <w:rsid w:val="00134B8E"/>
    <w:rsid w:val="0017306B"/>
    <w:rsid w:val="00263DEF"/>
    <w:rsid w:val="002930DB"/>
    <w:rsid w:val="002B44A4"/>
    <w:rsid w:val="002D7422"/>
    <w:rsid w:val="00377837"/>
    <w:rsid w:val="003B01A1"/>
    <w:rsid w:val="0040171D"/>
    <w:rsid w:val="00415813"/>
    <w:rsid w:val="004333B1"/>
    <w:rsid w:val="004408F7"/>
    <w:rsid w:val="004F7E73"/>
    <w:rsid w:val="00563319"/>
    <w:rsid w:val="005A50D4"/>
    <w:rsid w:val="005B73BB"/>
    <w:rsid w:val="005E7758"/>
    <w:rsid w:val="00606A72"/>
    <w:rsid w:val="00611763"/>
    <w:rsid w:val="00613788"/>
    <w:rsid w:val="00631EF8"/>
    <w:rsid w:val="0064354A"/>
    <w:rsid w:val="00667960"/>
    <w:rsid w:val="006D067A"/>
    <w:rsid w:val="006D3F3D"/>
    <w:rsid w:val="006E6161"/>
    <w:rsid w:val="00734035"/>
    <w:rsid w:val="007D72D5"/>
    <w:rsid w:val="008018EE"/>
    <w:rsid w:val="008470DF"/>
    <w:rsid w:val="00852972"/>
    <w:rsid w:val="008A39BB"/>
    <w:rsid w:val="009234AB"/>
    <w:rsid w:val="009D0DFE"/>
    <w:rsid w:val="00A07B3B"/>
    <w:rsid w:val="00A45693"/>
    <w:rsid w:val="00A46ED9"/>
    <w:rsid w:val="00A619A4"/>
    <w:rsid w:val="00A92DA0"/>
    <w:rsid w:val="00AB46E2"/>
    <w:rsid w:val="00AD2248"/>
    <w:rsid w:val="00AD69DC"/>
    <w:rsid w:val="00AD6D53"/>
    <w:rsid w:val="00B3418F"/>
    <w:rsid w:val="00B569E0"/>
    <w:rsid w:val="00BA2F59"/>
    <w:rsid w:val="00BA7236"/>
    <w:rsid w:val="00C4451E"/>
    <w:rsid w:val="00C742A8"/>
    <w:rsid w:val="00CB1000"/>
    <w:rsid w:val="00D22E97"/>
    <w:rsid w:val="00D4635E"/>
    <w:rsid w:val="00E0623E"/>
    <w:rsid w:val="00E47334"/>
    <w:rsid w:val="00EE7605"/>
    <w:rsid w:val="00EF035B"/>
    <w:rsid w:val="00F0309C"/>
    <w:rsid w:val="00F310FF"/>
    <w:rsid w:val="00F557B2"/>
    <w:rsid w:val="00F60882"/>
    <w:rsid w:val="00FB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63D32"/>
  <w15:docId w15:val="{A27231A4-E759-4215-AC35-A3480A9EE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76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E76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E7605"/>
  </w:style>
  <w:style w:type="paragraph" w:styleId="a6">
    <w:name w:val="footer"/>
    <w:basedOn w:val="a"/>
    <w:link w:val="a7"/>
    <w:rsid w:val="00EE76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EE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4333B1"/>
    <w:pPr>
      <w:overflowPunct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20">
    <w:name w:val="Основной текст 2 Знак"/>
    <w:basedOn w:val="a0"/>
    <w:link w:val="2"/>
    <w:rsid w:val="004333B1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1D4EA-AF8D-42E3-BF0B-4629D2C00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Иван Иванов</cp:lastModifiedBy>
  <cp:revision>2</cp:revision>
  <dcterms:created xsi:type="dcterms:W3CDTF">2024-06-26T09:30:00Z</dcterms:created>
  <dcterms:modified xsi:type="dcterms:W3CDTF">2024-06-26T09:30:00Z</dcterms:modified>
</cp:coreProperties>
</file>